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7A8BF" w14:textId="77777777" w:rsidR="00F57C61" w:rsidRDefault="00F57C61" w:rsidP="00F57C61"/>
    <w:p w14:paraId="2E33DCF1" w14:textId="0FEC0CE7" w:rsidR="00F57C61" w:rsidRDefault="00F57C61" w:rsidP="00F57C61">
      <w:r w:rsidRPr="00F57C61">
        <w:rPr>
          <w:rFonts w:hint="eastAsia"/>
        </w:rPr>
        <w:t>〈迷惑メールに識別されないためのチェックリスト〉</w:t>
      </w:r>
    </w:p>
    <w:p w14:paraId="2CB39692" w14:textId="77777777" w:rsidR="00F57C61" w:rsidRPr="00F57C61" w:rsidRDefault="00F57C61" w:rsidP="00F57C61"/>
    <w:p w14:paraId="589E2C07" w14:textId="77777777" w:rsidR="00F57C61" w:rsidRPr="00F57C61" w:rsidRDefault="00F57C61" w:rsidP="00F57C61">
      <w:pPr>
        <w:pStyle w:val="a3"/>
        <w:numPr>
          <w:ilvl w:val="0"/>
          <w:numId w:val="5"/>
        </w:numPr>
        <w:ind w:leftChars="0"/>
      </w:pPr>
      <w:r w:rsidRPr="00F57C61">
        <w:rPr>
          <w:rFonts w:hint="eastAsia"/>
        </w:rPr>
        <w:t>件名や本文が空欄になっていないか</w:t>
      </w:r>
    </w:p>
    <w:p w14:paraId="470BEF58" w14:textId="77777777" w:rsidR="00F57C61" w:rsidRPr="00F57C61" w:rsidRDefault="00F57C61" w:rsidP="00F57C61">
      <w:pPr>
        <w:pStyle w:val="a3"/>
        <w:numPr>
          <w:ilvl w:val="0"/>
          <w:numId w:val="5"/>
        </w:numPr>
        <w:ind w:leftChars="0"/>
      </w:pPr>
      <w:r w:rsidRPr="00F57C61">
        <w:rPr>
          <w:rFonts w:hint="eastAsia"/>
        </w:rPr>
        <w:t>スパムメールと誤認されそうな語句や文言（「今ならタダ！」や「すぐに儲かる」などの煽り文句）が含まれて</w:t>
      </w:r>
      <w:r w:rsidRPr="00F57C61">
        <w:rPr>
          <w:rFonts w:hint="eastAsia"/>
        </w:rPr>
        <w:br/>
        <w:t>いないか</w:t>
      </w:r>
    </w:p>
    <w:p w14:paraId="2FE9E4E7" w14:textId="77777777" w:rsidR="00F57C61" w:rsidRPr="00F57C61" w:rsidRDefault="00F57C61" w:rsidP="00F57C61">
      <w:pPr>
        <w:pStyle w:val="a3"/>
        <w:numPr>
          <w:ilvl w:val="0"/>
          <w:numId w:val="5"/>
        </w:numPr>
        <w:ind w:leftChars="0"/>
      </w:pPr>
      <w:r w:rsidRPr="00F57C61">
        <w:rPr>
          <w:rFonts w:hint="eastAsia"/>
        </w:rPr>
        <w:t>「！」を多用していないか</w:t>
      </w:r>
    </w:p>
    <w:p w14:paraId="3AFF34E8" w14:textId="77777777" w:rsidR="00F57C61" w:rsidRPr="00F57C61" w:rsidRDefault="00F57C61" w:rsidP="00F57C61">
      <w:pPr>
        <w:pStyle w:val="a3"/>
        <w:numPr>
          <w:ilvl w:val="0"/>
          <w:numId w:val="5"/>
        </w:numPr>
        <w:ind w:leftChars="0"/>
      </w:pPr>
      <w:r w:rsidRPr="00F57C61">
        <w:rPr>
          <w:rFonts w:hint="eastAsia"/>
        </w:rPr>
        <w:t>容量の重い画像やファイルを添付していないか</w:t>
      </w:r>
    </w:p>
    <w:p w14:paraId="6B9D6A97" w14:textId="77777777" w:rsidR="00F57C61" w:rsidRPr="00F57C61" w:rsidRDefault="00F57C61" w:rsidP="00F57C61">
      <w:pPr>
        <w:pStyle w:val="a3"/>
        <w:numPr>
          <w:ilvl w:val="0"/>
          <w:numId w:val="5"/>
        </w:numPr>
        <w:ind w:leftChars="0"/>
      </w:pPr>
      <w:r w:rsidRPr="00F57C61">
        <w:rPr>
          <w:rFonts w:hint="eastAsia"/>
        </w:rPr>
        <w:t>リンクに短縮URLを用いていないか</w:t>
      </w:r>
    </w:p>
    <w:p w14:paraId="110F198C" w14:textId="77777777" w:rsidR="00F57C61" w:rsidRPr="00F57C61" w:rsidRDefault="00F57C61" w:rsidP="00F57C61">
      <w:pPr>
        <w:pStyle w:val="a3"/>
        <w:numPr>
          <w:ilvl w:val="0"/>
          <w:numId w:val="5"/>
        </w:numPr>
        <w:ind w:leftChars="0"/>
      </w:pPr>
      <w:r w:rsidRPr="00F57C61">
        <w:rPr>
          <w:rFonts w:hint="eastAsia"/>
        </w:rPr>
        <w:t>本文中に送信者名、住所、連絡先が明記されているか</w:t>
      </w:r>
    </w:p>
    <w:p w14:paraId="0B53B88D" w14:textId="77777777" w:rsidR="00F57C61" w:rsidRPr="00F57C61" w:rsidRDefault="00F57C61" w:rsidP="00F57C61">
      <w:pPr>
        <w:pStyle w:val="a3"/>
        <w:numPr>
          <w:ilvl w:val="0"/>
          <w:numId w:val="5"/>
        </w:numPr>
        <w:ind w:leftChars="0"/>
      </w:pPr>
      <w:r w:rsidRPr="00F57C61">
        <w:rPr>
          <w:rFonts w:hint="eastAsia"/>
        </w:rPr>
        <w:t>メールはテキスト形式か（HTMLメールは迷惑メールと判定されやすい）</w:t>
      </w:r>
    </w:p>
    <w:p w14:paraId="25DB9E8A" w14:textId="77777777" w:rsidR="00F57C61" w:rsidRPr="00F57C61" w:rsidRDefault="00F57C61" w:rsidP="00F57C61">
      <w:pPr>
        <w:pStyle w:val="a3"/>
        <w:numPr>
          <w:ilvl w:val="0"/>
          <w:numId w:val="5"/>
        </w:numPr>
        <w:ind w:leftChars="0"/>
      </w:pPr>
      <w:r w:rsidRPr="00F57C61">
        <w:rPr>
          <w:rFonts w:hint="eastAsia"/>
        </w:rPr>
        <w:t>送付リストに無効なメールアドレスが多数混じっていないか</w:t>
      </w:r>
    </w:p>
    <w:p w14:paraId="1E681CBB" w14:textId="77777777" w:rsidR="009C595A" w:rsidRPr="00F57C61" w:rsidRDefault="009C595A"/>
    <w:sectPr w:rsidR="009C595A" w:rsidRPr="00F57C61" w:rsidSect="00F57C61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B3FCC" w14:textId="77777777" w:rsidR="00F57C61" w:rsidRDefault="00F57C61" w:rsidP="00F57C61">
      <w:r>
        <w:separator/>
      </w:r>
    </w:p>
  </w:endnote>
  <w:endnote w:type="continuationSeparator" w:id="0">
    <w:p w14:paraId="728C412A" w14:textId="77777777" w:rsidR="00F57C61" w:rsidRDefault="00F57C61" w:rsidP="00F5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7B028" w14:textId="267AA8D3" w:rsidR="00F57C61" w:rsidRDefault="00F57C61">
    <w:pPr>
      <w:pStyle w:val="a6"/>
    </w:pPr>
    <w:proofErr w:type="spellStart"/>
    <w:r>
      <w:rPr>
        <w:rFonts w:hint="eastAsia"/>
      </w:rPr>
      <w:t>Copyright@GlobalInsightJapanLCC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31F6E" w14:textId="77777777" w:rsidR="00F57C61" w:rsidRDefault="00F57C61" w:rsidP="00F57C61">
      <w:r>
        <w:separator/>
      </w:r>
    </w:p>
  </w:footnote>
  <w:footnote w:type="continuationSeparator" w:id="0">
    <w:p w14:paraId="34BD17CA" w14:textId="77777777" w:rsidR="00F57C61" w:rsidRDefault="00F57C61" w:rsidP="00F57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EB090" w14:textId="038519D0" w:rsidR="00F57C61" w:rsidRDefault="00F57C61">
    <w:pPr>
      <w:pStyle w:val="a4"/>
    </w:pPr>
    <w:r>
      <w:rPr>
        <w:rFonts w:hint="eastAsia"/>
      </w:rPr>
      <w:t>「リモート営業入門」テンプレート</w:t>
    </w:r>
  </w:p>
  <w:p w14:paraId="75DC901E" w14:textId="202DA949" w:rsidR="00F57C61" w:rsidRDefault="00F57C61" w:rsidP="00F57C61">
    <w:pPr>
      <w:pStyle w:val="a4"/>
      <w:tabs>
        <w:tab w:val="clear" w:pos="4252"/>
        <w:tab w:val="clear" w:pos="8504"/>
        <w:tab w:val="left" w:pos="2496"/>
      </w:tabs>
      <w:ind w:firstLineChars="200" w:firstLine="420"/>
    </w:pPr>
    <w:r w:rsidRPr="00F57C61">
      <w:t>II</w:t>
    </w:r>
    <w:r w:rsidRPr="00F57C61">
      <w:rPr>
        <w:rFonts w:hint="eastAsia"/>
      </w:rPr>
      <w:t>章</w:t>
    </w:r>
    <w:r w:rsidRPr="00F57C61">
      <w:t>-14</w:t>
    </w:r>
    <w:r w:rsidRPr="00F57C61">
      <w:rPr>
        <w:rFonts w:hint="eastAsia"/>
      </w:rPr>
      <w:t xml:space="preserve">　読んでもらえるメールにするためのチェックリスト、基本文例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03F96"/>
    <w:multiLevelType w:val="hybridMultilevel"/>
    <w:tmpl w:val="261C82EA"/>
    <w:lvl w:ilvl="0" w:tplc="B3E4CD94">
      <w:start w:val="1"/>
      <w:numFmt w:val="bullet"/>
      <w:lvlText w:val="□"/>
      <w:lvlJc w:val="left"/>
      <w:pPr>
        <w:ind w:left="420" w:hanging="420"/>
      </w:pPr>
      <w:rPr>
        <w:rFonts w:ascii="Meiryo UI" w:hAnsi="Meiryo U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733875"/>
    <w:multiLevelType w:val="hybridMultilevel"/>
    <w:tmpl w:val="36D29174"/>
    <w:lvl w:ilvl="0" w:tplc="B3E4CD9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Meiryo UI" w:hAnsi="Meiryo UI" w:hint="default"/>
      </w:rPr>
    </w:lvl>
    <w:lvl w:ilvl="1" w:tplc="5DB66E98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Meiryo UI" w:hAnsi="Meiryo UI" w:hint="default"/>
      </w:rPr>
    </w:lvl>
    <w:lvl w:ilvl="2" w:tplc="3B9C34F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Meiryo UI" w:hAnsi="Meiryo UI" w:hint="default"/>
      </w:rPr>
    </w:lvl>
    <w:lvl w:ilvl="3" w:tplc="2D849A4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Meiryo UI" w:hAnsi="Meiryo UI" w:hint="default"/>
      </w:rPr>
    </w:lvl>
    <w:lvl w:ilvl="4" w:tplc="954E416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Meiryo UI" w:hAnsi="Meiryo UI" w:hint="default"/>
      </w:rPr>
    </w:lvl>
    <w:lvl w:ilvl="5" w:tplc="A250559E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Meiryo UI" w:hAnsi="Meiryo UI" w:hint="default"/>
      </w:rPr>
    </w:lvl>
    <w:lvl w:ilvl="6" w:tplc="0FC0983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Meiryo UI" w:hAnsi="Meiryo UI" w:hint="default"/>
      </w:rPr>
    </w:lvl>
    <w:lvl w:ilvl="7" w:tplc="BA24A0A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Meiryo UI" w:hAnsi="Meiryo UI" w:hint="default"/>
      </w:rPr>
    </w:lvl>
    <w:lvl w:ilvl="8" w:tplc="6CE0704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Meiryo UI" w:hAnsi="Meiryo UI" w:hint="default"/>
      </w:rPr>
    </w:lvl>
  </w:abstractNum>
  <w:abstractNum w:abstractNumId="2" w15:restartNumberingAfterBreak="0">
    <w:nsid w:val="2DBC4FE3"/>
    <w:multiLevelType w:val="hybridMultilevel"/>
    <w:tmpl w:val="06E262B2"/>
    <w:lvl w:ilvl="0" w:tplc="B3E4CD94">
      <w:start w:val="1"/>
      <w:numFmt w:val="bullet"/>
      <w:lvlText w:val="□"/>
      <w:lvlJc w:val="left"/>
      <w:pPr>
        <w:ind w:left="420" w:hanging="420"/>
      </w:pPr>
      <w:rPr>
        <w:rFonts w:ascii="Meiryo UI" w:hAnsi="Meiryo U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154020"/>
    <w:multiLevelType w:val="hybridMultilevel"/>
    <w:tmpl w:val="904A143A"/>
    <w:lvl w:ilvl="0" w:tplc="B3E4CD94">
      <w:start w:val="1"/>
      <w:numFmt w:val="bullet"/>
      <w:lvlText w:val="□"/>
      <w:lvlJc w:val="left"/>
      <w:pPr>
        <w:ind w:left="420" w:hanging="420"/>
      </w:pPr>
      <w:rPr>
        <w:rFonts w:ascii="Meiryo UI" w:hAnsi="Meiryo U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BC3FFC"/>
    <w:multiLevelType w:val="hybridMultilevel"/>
    <w:tmpl w:val="CEEE36FC"/>
    <w:lvl w:ilvl="0" w:tplc="B3E4CD94">
      <w:start w:val="1"/>
      <w:numFmt w:val="bullet"/>
      <w:lvlText w:val="□"/>
      <w:lvlJc w:val="left"/>
      <w:pPr>
        <w:ind w:left="420" w:hanging="420"/>
      </w:pPr>
      <w:rPr>
        <w:rFonts w:ascii="Meiryo UI" w:hAnsi="Meiryo U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61"/>
    <w:rsid w:val="00181299"/>
    <w:rsid w:val="009C595A"/>
    <w:rsid w:val="00F5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9F0A6"/>
  <w15:chartTrackingRefBased/>
  <w15:docId w15:val="{CF920981-22C3-45D8-B57C-028BE788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6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57C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7C61"/>
  </w:style>
  <w:style w:type="paragraph" w:styleId="a6">
    <w:name w:val="footer"/>
    <w:basedOn w:val="a"/>
    <w:link w:val="a7"/>
    <w:uiPriority w:val="99"/>
    <w:unhideWhenUsed/>
    <w:rsid w:val="00F57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7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29">
          <w:marLeft w:val="547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251">
          <w:marLeft w:val="547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600">
          <w:marLeft w:val="547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001">
          <w:marLeft w:val="547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491">
          <w:marLeft w:val="547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289">
          <w:marLeft w:val="547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689">
          <w:marLeft w:val="547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07">
          <w:marLeft w:val="547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237</Characters>
  <Application>Microsoft Office Word</Application>
  <DocSecurity>0</DocSecurity>
  <Lines>13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II章-14　読んでもらえるメールにするためのチェックリスト</vt:lpstr>
    </vt:vector>
  </TitlesOfParts>
  <Company>グローバルインサイト合同会社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II章-14　読んでもらえるメールにするためのチェックリスト</dc:title>
  <dc:subject/>
  <dc:creator>水嶋玲以仁</dc:creator>
  <cp:keywords/>
  <dc:description/>
  <dcterms:created xsi:type="dcterms:W3CDTF">2020-09-15T03:19:00Z</dcterms:created>
  <dcterms:modified xsi:type="dcterms:W3CDTF">2020-09-15T03:24:00Z</dcterms:modified>
</cp:coreProperties>
</file>